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3764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 w:rsidRPr="007F3187">
        <w:rPr>
          <w:color w:val="3399FF"/>
          <w:lang w:val="kk-KZ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</w:t>
      </w:r>
      <w:proofErr w:type="spellStart"/>
      <w:r w:rsidR="00892E1E">
        <w:rPr>
          <w:color w:val="3399FF"/>
          <w:lang w:val="kk-KZ"/>
        </w:rPr>
        <w:t>город</w:t>
      </w:r>
      <w:proofErr w:type="spellEnd"/>
      <w:r w:rsidR="00892E1E">
        <w:rPr>
          <w:color w:val="3399FF"/>
          <w:lang w:val="kk-KZ"/>
        </w:rPr>
        <w:t xml:space="preserve">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24A55C20" w14:textId="77777777" w:rsidR="00D267E5" w:rsidRDefault="00D267E5" w:rsidP="00D267E5">
      <w:pPr>
        <w:tabs>
          <w:tab w:val="left" w:pos="5245"/>
        </w:tabs>
        <w:ind w:right="-2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08157579" w14:textId="77777777" w:rsidR="00D267E5" w:rsidRDefault="00D267E5" w:rsidP="00D267E5">
      <w:pPr>
        <w:tabs>
          <w:tab w:val="left" w:pos="5245"/>
        </w:tabs>
        <w:ind w:right="-2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06C393FF" w14:textId="77777777" w:rsidR="00D267E5" w:rsidRDefault="00D267E5" w:rsidP="00D267E5">
      <w:pPr>
        <w:tabs>
          <w:tab w:val="left" w:pos="5245"/>
        </w:tabs>
        <w:ind w:right="-2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2AC7B6C0" w14:textId="77777777" w:rsidR="007F3187" w:rsidRPr="00A1014A" w:rsidRDefault="007F3187" w:rsidP="007F318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</w:t>
      </w:r>
      <w:r w:rsidRPr="00251DA8">
        <w:rPr>
          <w:b/>
          <w:sz w:val="28"/>
          <w:szCs w:val="28"/>
          <w:lang w:val="kk-KZ"/>
        </w:rPr>
        <w:t xml:space="preserve">еке кәсіпкерлікті қолдау </w:t>
      </w:r>
      <w:r>
        <w:rPr>
          <w:b/>
          <w:sz w:val="28"/>
          <w:szCs w:val="28"/>
          <w:lang w:val="kk-KZ"/>
        </w:rPr>
        <w:t xml:space="preserve">бойынша </w:t>
      </w:r>
      <w:r w:rsidRPr="00725B53">
        <w:rPr>
          <w:b/>
          <w:sz w:val="28"/>
          <w:szCs w:val="28"/>
          <w:lang w:val="kk-KZ"/>
        </w:rPr>
        <w:t>мемлекет кепілд</w:t>
      </w:r>
      <w:r>
        <w:rPr>
          <w:b/>
          <w:sz w:val="28"/>
          <w:szCs w:val="28"/>
          <w:lang w:val="kk-KZ"/>
        </w:rPr>
        <w:t>ік берген міндеттемеге және</w:t>
      </w:r>
      <w:r w:rsidRPr="00725B53">
        <w:rPr>
          <w:b/>
          <w:sz w:val="28"/>
          <w:szCs w:val="28"/>
          <w:lang w:val="kk-KZ"/>
        </w:rPr>
        <w:t xml:space="preserve"> </w:t>
      </w:r>
      <w:r w:rsidRPr="00251DA8">
        <w:rPr>
          <w:b/>
          <w:sz w:val="28"/>
          <w:szCs w:val="28"/>
          <w:lang w:val="kk-KZ"/>
        </w:rPr>
        <w:t xml:space="preserve">жеке кәсіпкерлікті қолдау </w:t>
      </w:r>
      <w:r w:rsidRPr="002F08FF">
        <w:rPr>
          <w:b/>
          <w:sz w:val="28"/>
          <w:szCs w:val="28"/>
          <w:lang w:val="kk-KZ"/>
        </w:rPr>
        <w:t xml:space="preserve">бойынша мемлекеттік кепілдігі бар </w:t>
      </w:r>
      <w:r w:rsidRPr="00251DA8">
        <w:rPr>
          <w:b/>
          <w:sz w:val="28"/>
          <w:szCs w:val="28"/>
          <w:lang w:val="kk-KZ"/>
        </w:rPr>
        <w:t xml:space="preserve">кәсіпкерлікті дамыту жөніндегі арнайы қордың </w:t>
      </w:r>
      <w:r w:rsidRPr="002F08FF">
        <w:rPr>
          <w:b/>
          <w:sz w:val="28"/>
          <w:szCs w:val="28"/>
          <w:lang w:val="kk-KZ"/>
        </w:rPr>
        <w:t>қаржылық жағдайын</w:t>
      </w:r>
      <w:r>
        <w:rPr>
          <w:b/>
          <w:sz w:val="28"/>
          <w:szCs w:val="28"/>
          <w:lang w:val="kk-KZ"/>
        </w:rPr>
        <w:t>а</w:t>
      </w:r>
      <w:r w:rsidRPr="002F08FF">
        <w:rPr>
          <w:b/>
          <w:sz w:val="28"/>
          <w:szCs w:val="28"/>
          <w:lang w:val="kk-KZ"/>
        </w:rPr>
        <w:t xml:space="preserve"> мониторинг</w:t>
      </w:r>
      <w:r>
        <w:rPr>
          <w:b/>
          <w:sz w:val="28"/>
          <w:szCs w:val="28"/>
          <w:lang w:val="kk-KZ"/>
        </w:rPr>
        <w:t xml:space="preserve"> жүргізу </w:t>
      </w:r>
      <w:r w:rsidRPr="00742F80">
        <w:rPr>
          <w:b/>
          <w:bCs/>
          <w:color w:val="000000"/>
          <w:sz w:val="28"/>
          <w:szCs w:val="28"/>
          <w:lang w:val="kk-KZ"/>
        </w:rPr>
        <w:t>қағидаларын бекіту туралы</w:t>
      </w:r>
    </w:p>
    <w:p w14:paraId="4ABABF3D" w14:textId="77777777" w:rsidR="007F3187" w:rsidRDefault="007F3187" w:rsidP="007F3187">
      <w:pPr>
        <w:tabs>
          <w:tab w:val="left" w:pos="993"/>
        </w:tabs>
        <w:jc w:val="both"/>
        <w:rPr>
          <w:b/>
          <w:sz w:val="28"/>
          <w:szCs w:val="28"/>
          <w:lang w:val="kk-KZ"/>
        </w:rPr>
      </w:pPr>
    </w:p>
    <w:p w14:paraId="794758AE" w14:textId="77777777" w:rsidR="007F3187" w:rsidRDefault="007F3187" w:rsidP="007F3187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bookmarkStart w:id="0" w:name="_Hlk187748098"/>
      <w:r w:rsidRPr="001814FA">
        <w:rPr>
          <w:bCs/>
          <w:sz w:val="28"/>
          <w:szCs w:val="28"/>
          <w:lang w:val="kk-KZ"/>
        </w:rPr>
        <w:t xml:space="preserve">Қазақстан Республикасы Бюджет кодексінің </w:t>
      </w:r>
      <w:r>
        <w:rPr>
          <w:bCs/>
          <w:sz w:val="28"/>
          <w:szCs w:val="28"/>
          <w:lang w:val="kk-KZ"/>
        </w:rPr>
        <w:t>144-1</w:t>
      </w:r>
      <w:r w:rsidRPr="001814FA">
        <w:rPr>
          <w:bCs/>
          <w:sz w:val="28"/>
          <w:szCs w:val="28"/>
          <w:lang w:val="kk-KZ"/>
        </w:rPr>
        <w:t>-бабын</w:t>
      </w:r>
      <w:r>
        <w:rPr>
          <w:bCs/>
          <w:sz w:val="28"/>
          <w:szCs w:val="28"/>
          <w:lang w:val="kk-KZ"/>
        </w:rPr>
        <w:t>ың</w:t>
      </w:r>
      <w:r>
        <w:rPr>
          <w:bCs/>
          <w:sz w:val="28"/>
          <w:szCs w:val="28"/>
          <w:lang w:val="kk-KZ"/>
        </w:rPr>
        <w:br/>
        <w:t>7-тармағына</w:t>
      </w:r>
      <w:r w:rsidRPr="001814FA">
        <w:rPr>
          <w:bCs/>
          <w:sz w:val="28"/>
          <w:szCs w:val="28"/>
          <w:lang w:val="kk-KZ"/>
        </w:rPr>
        <w:t xml:space="preserve"> сәйкес</w:t>
      </w:r>
      <w:bookmarkEnd w:id="0"/>
      <w:r>
        <w:rPr>
          <w:bCs/>
          <w:sz w:val="28"/>
          <w:szCs w:val="28"/>
          <w:lang w:val="kk-KZ"/>
        </w:rPr>
        <w:t xml:space="preserve"> </w:t>
      </w:r>
      <w:r w:rsidRPr="00DA30BF">
        <w:rPr>
          <w:b/>
          <w:sz w:val="28"/>
          <w:szCs w:val="28"/>
          <w:lang w:val="kk-KZ"/>
        </w:rPr>
        <w:t>БҰЙЫРАМЫН:</w:t>
      </w:r>
    </w:p>
    <w:p w14:paraId="4121FD07" w14:textId="77777777" w:rsidR="007F3187" w:rsidRDefault="007F3187" w:rsidP="007F3187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A30BF">
        <w:rPr>
          <w:sz w:val="28"/>
          <w:szCs w:val="28"/>
          <w:lang w:val="kk-KZ"/>
        </w:rPr>
        <w:t xml:space="preserve">1. </w:t>
      </w:r>
      <w:r w:rsidRPr="001814FA">
        <w:rPr>
          <w:sz w:val="28"/>
          <w:szCs w:val="28"/>
          <w:lang w:val="kk-KZ"/>
        </w:rPr>
        <w:t xml:space="preserve">Қоса беріліп отырған </w:t>
      </w:r>
      <w:r w:rsidRPr="00A1014A">
        <w:rPr>
          <w:sz w:val="28"/>
          <w:szCs w:val="28"/>
          <w:lang w:val="kk-KZ"/>
        </w:rPr>
        <w:t>Жеке кәсіпкерлікті қолдау бойынша мемлекет кепілдік берген міндеттемеге және жеке кәсіпкерлікті қолдау бойынша мемлекеттік кепілдігі бар кәсіпкерлікті дамыту жөніндегі арнайы қордың қаржылық жағдайына мониторинг жүргізу қағидалары</w:t>
      </w:r>
      <w:r>
        <w:rPr>
          <w:sz w:val="28"/>
          <w:szCs w:val="28"/>
          <w:lang w:val="kk-KZ"/>
        </w:rPr>
        <w:t xml:space="preserve"> </w:t>
      </w:r>
      <w:r w:rsidRPr="001814FA">
        <w:rPr>
          <w:sz w:val="28"/>
          <w:szCs w:val="28"/>
          <w:lang w:val="kk-KZ"/>
        </w:rPr>
        <w:t>бекітілсін.</w:t>
      </w:r>
    </w:p>
    <w:p w14:paraId="49E17684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 w:rsidRPr="00ED2E95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. Қазақстан Республикасы Қаржы министрлігінің Мемлекеттік қарыз алу департаменті заңнамада белгіленген тәртіппен:</w:t>
      </w:r>
    </w:p>
    <w:p w14:paraId="698C83C3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4EA7B990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Pr="00712D42">
        <w:rPr>
          <w:sz w:val="28"/>
          <w:szCs w:val="28"/>
          <w:lang w:val="kk-KZ"/>
        </w:rPr>
        <w:t xml:space="preserve">осы бұйрық </w:t>
      </w:r>
      <w:r>
        <w:rPr>
          <w:sz w:val="28"/>
          <w:szCs w:val="28"/>
          <w:lang w:val="kk-KZ"/>
        </w:rPr>
        <w:t xml:space="preserve">алғашқы </w:t>
      </w:r>
      <w:r w:rsidRPr="00712D42">
        <w:rPr>
          <w:sz w:val="28"/>
          <w:szCs w:val="28"/>
          <w:lang w:val="kk-KZ"/>
        </w:rPr>
        <w:t>ресми жарияланған к</w:t>
      </w:r>
      <w:r>
        <w:rPr>
          <w:sz w:val="28"/>
          <w:szCs w:val="28"/>
          <w:lang w:val="kk-KZ"/>
        </w:rPr>
        <w:t>үннен к</w:t>
      </w:r>
      <w:r w:rsidRPr="00712D42">
        <w:rPr>
          <w:sz w:val="28"/>
          <w:szCs w:val="28"/>
          <w:lang w:val="kk-KZ"/>
        </w:rPr>
        <w:t>ейін Қазақстан Республикасы Қаржы министрлігінің интернет-ресурсында орналастырылуын</w:t>
      </w:r>
      <w:r>
        <w:rPr>
          <w:sz w:val="28"/>
          <w:szCs w:val="28"/>
          <w:lang w:val="kk-KZ"/>
        </w:rPr>
        <w:t>;</w:t>
      </w:r>
    </w:p>
    <w:p w14:paraId="1386AE78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 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мәліметтердің ұсынылуын қамтамасыз етсін.</w:t>
      </w:r>
    </w:p>
    <w:p w14:paraId="30DFED50" w14:textId="77777777" w:rsidR="00D267E5" w:rsidRDefault="00D267E5" w:rsidP="00D267E5">
      <w:pPr>
        <w:ind w:firstLine="709"/>
        <w:jc w:val="both"/>
        <w:rPr>
          <w:sz w:val="28"/>
          <w:szCs w:val="28"/>
          <w:lang w:val="kk-KZ"/>
        </w:rPr>
      </w:pPr>
      <w:r w:rsidRPr="00ED2E95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. Осы бұйрық 2026 жылғы 12 шілдеден бастап қолданысқа енгізіледі және ресми жариялануға жатады.</w:t>
      </w:r>
    </w:p>
    <w:p w14:paraId="0909C5A2" w14:textId="1D8D11E9" w:rsidR="00EE69B8" w:rsidRDefault="00EE69B8" w:rsidP="00934587">
      <w:pPr>
        <w:rPr>
          <w:color w:val="3399FF"/>
          <w:lang w:val="kk-KZ"/>
        </w:rPr>
      </w:pPr>
    </w:p>
    <w:p w14:paraId="47F4CB45" w14:textId="77777777" w:rsidR="00D267E5" w:rsidRDefault="00D267E5" w:rsidP="00934587">
      <w:pPr>
        <w:rPr>
          <w:color w:val="3399FF"/>
          <w:lang w:val="kk-KZ"/>
        </w:rPr>
      </w:pPr>
    </w:p>
    <w:p w14:paraId="56EF8435" w14:textId="77777777" w:rsidR="00642211" w:rsidRDefault="00642211" w:rsidP="00934587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14:paraId="79C3EE38" w14:textId="77777777" w:rsidTr="008858D2">
        <w:tc>
          <w:tcPr>
            <w:tcW w:w="3652" w:type="dxa"/>
            <w:hideMark/>
          </w:tcPr>
          <w:p w14:paraId="3DAFD379" w14:textId="77777777"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1D50AA37" w14:textId="77777777"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3A9ED0FB" w14:textId="77777777"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6C96CDA8" w14:textId="181153AA" w:rsidR="00642211" w:rsidRDefault="00642211" w:rsidP="006340C9">
      <w:pPr>
        <w:overflowPunct/>
        <w:autoSpaceDE/>
        <w:autoSpaceDN/>
        <w:adjustRightInd/>
        <w:rPr>
          <w:lang w:val="kk-KZ"/>
        </w:rPr>
      </w:pPr>
    </w:p>
    <w:p w14:paraId="6BC352CF" w14:textId="3F4CB5ED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CEC2022" w14:textId="0999ACCB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786A5B6" w14:textId="3390194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A266A52" w14:textId="6EC9A81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942BEE4" w14:textId="20A21BC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060F764F" w14:textId="1A3A7B3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095772C" w14:textId="1109A170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982FFFC" w14:textId="71A3262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1AFBD4E7" w14:textId="4A236BDF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BEE2E91" w14:textId="0B7D416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F41CB67" w14:textId="7A250BDA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A449770" w14:textId="34729D9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C14BE71" w14:textId="543EEC4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0A9CA7EA" w14:textId="36E27D0C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9E40250" w14:textId="2B397F72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7DAFDB9" w14:textId="07447CB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97188DD" w14:textId="439C8750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6FFD9A8" w14:textId="004DFAD2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A9BF646" w14:textId="5C43A6CF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A633116" w14:textId="3A5EE352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543A1D2" w14:textId="6EA3D7BE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1E9887CA" w14:textId="5C9E1C4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8AFF66F" w14:textId="518DD8F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9C95100" w14:textId="4B353B9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43C4B2D" w14:textId="281CDB1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60D9762" w14:textId="027573E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EEB3A27" w14:textId="5122EBF2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3C2848C" w14:textId="1863BC5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53D020A" w14:textId="50840875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4454DA3" w14:textId="21C05DF4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BE1174E" w14:textId="3547F7FC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50140B6" w14:textId="3C1C4881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4165428" w14:textId="07A74D7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85373EC" w14:textId="7492E638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296E91B" w14:textId="327986E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B391A71" w14:textId="58B848AD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0C8F6C8" w14:textId="28B019A5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06D49142" w14:textId="23D53AF0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642D83D" w14:textId="0D6E67D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F92681D" w14:textId="0EB1058B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82E5347" w14:textId="4F9CDF2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029B3E2" w14:textId="6AE6C15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193F116" w14:textId="1394A1C0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80E0489" w14:textId="5CD0E80A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562B387" w14:textId="468E317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80C5987" w14:textId="6CD36BD4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05DC916A" w14:textId="79C34A7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40D0249" w14:textId="121D8DF4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12DB7E8B" w14:textId="0992571E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E24CB5A" w14:textId="749A1109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558C8233" w14:textId="0A6BC92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410A2D9" w14:textId="6D445C2F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729172DA" w14:textId="50F01818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5D93726" w14:textId="19256BE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BA907C8" w14:textId="2E9C6A76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41ACEC6F" w14:textId="21F747AD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26857A29" w14:textId="69AC473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1134FE65" w14:textId="3910345F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3DB5E585" w14:textId="06330453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E3991EE" w14:textId="77777777" w:rsidR="00D267E5" w:rsidRDefault="00D267E5" w:rsidP="006340C9">
      <w:pPr>
        <w:overflowPunct/>
        <w:autoSpaceDE/>
        <w:autoSpaceDN/>
        <w:adjustRightInd/>
        <w:rPr>
          <w:lang w:val="kk-KZ"/>
        </w:rPr>
      </w:pPr>
    </w:p>
    <w:p w14:paraId="6BD7FCD2" w14:textId="77777777" w:rsidR="00D267E5" w:rsidRDefault="00D267E5" w:rsidP="00D267E5">
      <w:pPr>
        <w:jc w:val="both"/>
        <w:rPr>
          <w:lang w:val="kk-KZ"/>
        </w:rPr>
      </w:pPr>
      <w:r>
        <w:rPr>
          <w:color w:val="000000"/>
          <w:sz w:val="28"/>
          <w:lang w:val="kk-KZ"/>
        </w:rPr>
        <w:t>«КЕЛІСІЛДІ»</w:t>
      </w:r>
    </w:p>
    <w:p w14:paraId="580AFAAD" w14:textId="77777777" w:rsidR="00D267E5" w:rsidRDefault="00D267E5" w:rsidP="00D267E5">
      <w:pPr>
        <w:jc w:val="both"/>
        <w:rPr>
          <w:lang w:val="kk-KZ"/>
        </w:rPr>
      </w:pPr>
      <w:r>
        <w:rPr>
          <w:color w:val="000000"/>
          <w:sz w:val="28"/>
          <w:lang w:val="kk-KZ"/>
        </w:rPr>
        <w:t>Қазақстан Республикасының</w:t>
      </w:r>
    </w:p>
    <w:p w14:paraId="383F9863" w14:textId="77777777" w:rsidR="00D267E5" w:rsidRPr="006F4309" w:rsidRDefault="00D267E5" w:rsidP="00D267E5">
      <w:pPr>
        <w:jc w:val="both"/>
        <w:rPr>
          <w:lang w:val="kk-KZ"/>
        </w:rPr>
      </w:pPr>
      <w:r>
        <w:rPr>
          <w:color w:val="000000"/>
          <w:sz w:val="28"/>
          <w:lang w:val="kk-KZ"/>
        </w:rPr>
        <w:t>Ұлттық экономика министрлігі</w:t>
      </w:r>
    </w:p>
    <w:p w14:paraId="2BC7CDB0" w14:textId="77777777" w:rsidR="00D267E5" w:rsidRPr="008858D2" w:rsidRDefault="00D267E5" w:rsidP="006340C9">
      <w:pPr>
        <w:overflowPunct/>
        <w:autoSpaceDE/>
        <w:autoSpaceDN/>
        <w:adjustRightInd/>
        <w:rPr>
          <w:lang w:val="kk-KZ"/>
        </w:rPr>
      </w:pPr>
    </w:p>
    <w:sectPr w:rsidR="00D267E5" w:rsidRPr="008858D2" w:rsidSect="00D267E5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684F7" w14:textId="77777777" w:rsidR="00B85184" w:rsidRDefault="00B85184">
      <w:r>
        <w:separator/>
      </w:r>
    </w:p>
  </w:endnote>
  <w:endnote w:type="continuationSeparator" w:id="0">
    <w:p w14:paraId="6F50C3FA" w14:textId="77777777" w:rsidR="00B85184" w:rsidRDefault="00B8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4A159" w14:textId="77777777" w:rsidR="00B85184" w:rsidRDefault="00B85184">
      <w:r>
        <w:separator/>
      </w:r>
    </w:p>
  </w:footnote>
  <w:footnote w:type="continuationSeparator" w:id="0">
    <w:p w14:paraId="7DD6FF59" w14:textId="77777777" w:rsidR="00B85184" w:rsidRDefault="00B85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1C2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FDE646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01E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340C9">
      <w:rPr>
        <w:rStyle w:val="af0"/>
        <w:noProof/>
      </w:rPr>
      <w:t>2</w:t>
    </w:r>
    <w:r>
      <w:rPr>
        <w:rStyle w:val="af0"/>
      </w:rPr>
      <w:fldChar w:fldCharType="end"/>
    </w:r>
  </w:p>
  <w:p w14:paraId="3DCEA88D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7EED85E2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41A3D3B7" w14:textId="77777777" w:rsidR="000C2215" w:rsidRDefault="000C2215" w:rsidP="000C2215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44BB350F" w14:textId="77777777" w:rsidR="00862055" w:rsidRDefault="000C2215" w:rsidP="00862055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РЕСПУБЛИКАСЫНЫҢ </w:t>
          </w:r>
        </w:p>
        <w:p w14:paraId="33A603A7" w14:textId="76981DC6" w:rsidR="004B400D" w:rsidRPr="00D100F6" w:rsidRDefault="00862055" w:rsidP="00862055">
          <w:pPr>
            <w:ind w:left="-284" w:right="-202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ҚАРЖЫ </w:t>
          </w:r>
          <w:r w:rsidR="000C2215"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2E6E90D" w14:textId="56A15439" w:rsidR="004B400D" w:rsidRPr="00C723BA" w:rsidRDefault="000C2215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59776" behindDoc="0" locked="0" layoutInCell="1" allowOverlap="1" wp14:anchorId="0628E3C1" wp14:editId="02190D23">
                <wp:simplePos x="0" y="0"/>
                <wp:positionH relativeFrom="page">
                  <wp:posOffset>213995</wp:posOffset>
                </wp:positionH>
                <wp:positionV relativeFrom="page">
                  <wp:posOffset>-43180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393CC22E" w14:textId="1EA5A886" w:rsidR="000C2215" w:rsidRPr="00862055" w:rsidRDefault="000C2215" w:rsidP="000C2215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 w:rsidR="00862055">
            <w:rPr>
              <w:b/>
              <w:color w:val="0099FF"/>
              <w:sz w:val="22"/>
              <w:szCs w:val="22"/>
              <w:lang w:val="kk-KZ"/>
            </w:rPr>
            <w:t>ФИНАНСОВ</w:t>
          </w:r>
        </w:p>
        <w:p w14:paraId="6AF220DF" w14:textId="77777777" w:rsidR="000C2215" w:rsidRDefault="000C2215" w:rsidP="000C2215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51ECA7C8" w14:textId="73A5C328" w:rsidR="004B400D" w:rsidRPr="00D100F6" w:rsidRDefault="004B400D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579889E3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79363452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F822C7E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FF1BD9C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803C95C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948F67D" wp14:editId="3F24F845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7450B765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1EEAE65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0CA525DF" w14:textId="77777777"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36AA92EF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48D3BA22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C2215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F11B1"/>
    <w:rsid w:val="00341898"/>
    <w:rsid w:val="00364E0B"/>
    <w:rsid w:val="003B261C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4B8"/>
    <w:rsid w:val="004D3B1B"/>
    <w:rsid w:val="004E49BE"/>
    <w:rsid w:val="004F3375"/>
    <w:rsid w:val="005C5F30"/>
    <w:rsid w:val="005E2D89"/>
    <w:rsid w:val="005F582C"/>
    <w:rsid w:val="006340C9"/>
    <w:rsid w:val="00642211"/>
    <w:rsid w:val="0067240F"/>
    <w:rsid w:val="006B0963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7F3187"/>
    <w:rsid w:val="0081000A"/>
    <w:rsid w:val="008436CA"/>
    <w:rsid w:val="00862055"/>
    <w:rsid w:val="00866964"/>
    <w:rsid w:val="00867FA4"/>
    <w:rsid w:val="008858D2"/>
    <w:rsid w:val="00892E1E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12C86"/>
    <w:rsid w:val="00B2298B"/>
    <w:rsid w:val="00B5615F"/>
    <w:rsid w:val="00B841B2"/>
    <w:rsid w:val="00B85184"/>
    <w:rsid w:val="00B86340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267E5"/>
    <w:rsid w:val="00DA346A"/>
    <w:rsid w:val="00DC3588"/>
    <w:rsid w:val="00DC45FB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534D0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docdata">
    <w:name w:val="docdata"/>
    <w:aliases w:val="docy,v5,1541,bqiaagaaeyqcaaagiaiaaanlbqaabvkfaaaaaaaaaaaaaaaaaaaaaaaaaaaaaaaaaaaaaaaaaaaaaaaaaaaaaaaaaaaaaaaaaaaaaaaaaaaaaaaaaaaaaaaaaaaaaaaaaaaaaaaaaaaaaaaaaaaaaaaaaaaaaaaaaaaaaaaaaaaaaaaaaaaaaaaaaaaaaaaaaaaaaaaaaaaaaaaaaaaaaaaaaaaaaaaaaaaaaaaa"/>
    <w:basedOn w:val="a0"/>
    <w:rsid w:val="00D26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Әнуарбек Жамал Маратқызы</cp:lastModifiedBy>
  <cp:revision>5</cp:revision>
  <dcterms:created xsi:type="dcterms:W3CDTF">2026-03-17T11:30:00Z</dcterms:created>
  <dcterms:modified xsi:type="dcterms:W3CDTF">2026-03-18T07:07:00Z</dcterms:modified>
</cp:coreProperties>
</file>